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2F1CE" w14:textId="77777777" w:rsidR="001A7CF9" w:rsidRPr="005D413E" w:rsidRDefault="001A7CF9" w:rsidP="001A7CF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9135CFA" w14:textId="77777777" w:rsidR="001A7CF9" w:rsidRPr="00D80EC4" w:rsidRDefault="001A7CF9" w:rsidP="001A7CF9">
      <w:pPr>
        <w:shd w:val="clear" w:color="auto" w:fill="FFFFFF"/>
        <w:spacing w:after="0" w:line="240" w:lineRule="auto"/>
        <w:ind w:firstLine="6379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6E2C74D" w14:textId="77777777" w:rsidR="001A7CF9" w:rsidRPr="005D413E" w:rsidRDefault="001A7CF9" w:rsidP="001A7CF9">
      <w:pPr>
        <w:shd w:val="clear" w:color="auto" w:fill="FFFFFF"/>
        <w:spacing w:after="0" w:line="240" w:lineRule="auto"/>
        <w:ind w:firstLine="5760"/>
        <w:textAlignment w:val="baseline"/>
        <w:rPr>
          <w:rFonts w:ascii="Times New Roman" w:hAnsi="Times New Roman" w:cs="Times New Roman"/>
          <w:sz w:val="28"/>
          <w:szCs w:val="28"/>
        </w:rPr>
      </w:pPr>
      <w:r w:rsidRPr="005D413E">
        <w:rPr>
          <w:rFonts w:ascii="Times New Roman" w:hAnsi="Times New Roman" w:cs="Times New Roman"/>
          <w:sz w:val="28"/>
          <w:szCs w:val="28"/>
        </w:rPr>
        <w:t>Ректору</w:t>
      </w:r>
    </w:p>
    <w:p w14:paraId="65049EB3" w14:textId="77777777" w:rsidR="001A7CF9" w:rsidRPr="005D413E" w:rsidRDefault="001A7CF9" w:rsidP="001A7CF9">
      <w:pPr>
        <w:shd w:val="clear" w:color="auto" w:fill="FFFFFF"/>
        <w:spacing w:after="0" w:line="240" w:lineRule="auto"/>
        <w:ind w:firstLine="5760"/>
        <w:textAlignment w:val="baseline"/>
        <w:rPr>
          <w:rFonts w:ascii="Times New Roman" w:hAnsi="Times New Roman" w:cs="Times New Roman"/>
          <w:sz w:val="28"/>
          <w:szCs w:val="28"/>
        </w:rPr>
      </w:pPr>
      <w:r w:rsidRPr="005D413E">
        <w:rPr>
          <w:rFonts w:ascii="Times New Roman" w:hAnsi="Times New Roman" w:cs="Times New Roman"/>
          <w:sz w:val="28"/>
          <w:szCs w:val="28"/>
        </w:rPr>
        <w:t xml:space="preserve">Академии правосудия </w:t>
      </w:r>
    </w:p>
    <w:p w14:paraId="7D492F09" w14:textId="77777777" w:rsidR="001A7CF9" w:rsidRPr="005D413E" w:rsidRDefault="001A7CF9" w:rsidP="001A7CF9">
      <w:pPr>
        <w:shd w:val="clear" w:color="auto" w:fill="FFFFFF"/>
        <w:spacing w:after="0" w:line="240" w:lineRule="auto"/>
        <w:ind w:left="5754" w:firstLine="6"/>
        <w:textAlignment w:val="baseline"/>
        <w:rPr>
          <w:rFonts w:ascii="Times New Roman" w:hAnsi="Times New Roman" w:cs="Times New Roman"/>
          <w:sz w:val="28"/>
          <w:szCs w:val="28"/>
        </w:rPr>
      </w:pPr>
      <w:r w:rsidRPr="005D413E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Высшем Судебном Совете</w:t>
      </w:r>
      <w:r w:rsidRPr="005D413E">
        <w:rPr>
          <w:rFonts w:ascii="Times New Roman" w:hAnsi="Times New Roman" w:cs="Times New Roman"/>
          <w:sz w:val="28"/>
          <w:szCs w:val="28"/>
        </w:rPr>
        <w:t xml:space="preserve"> Республики Казахстан</w:t>
      </w:r>
    </w:p>
    <w:p w14:paraId="7B9E6FB1" w14:textId="77777777" w:rsidR="001A7CF9" w:rsidRPr="00020B65" w:rsidRDefault="001A7CF9" w:rsidP="001A7CF9">
      <w:pPr>
        <w:shd w:val="clear" w:color="auto" w:fill="FFFFFF"/>
        <w:spacing w:after="0" w:line="240" w:lineRule="auto"/>
        <w:ind w:left="576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020B65">
        <w:rPr>
          <w:rFonts w:ascii="Times New Roman" w:hAnsi="Times New Roman" w:cs="Times New Roman"/>
          <w:sz w:val="28"/>
          <w:szCs w:val="28"/>
        </w:rPr>
        <w:t xml:space="preserve">т __________________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020B65">
        <w:rPr>
          <w:rFonts w:ascii="Times New Roman" w:hAnsi="Times New Roman" w:cs="Times New Roman"/>
          <w:sz w:val="28"/>
          <w:szCs w:val="28"/>
        </w:rPr>
        <w:t xml:space="preserve">____________________ </w:t>
      </w:r>
    </w:p>
    <w:p w14:paraId="082FCA39" w14:textId="77777777" w:rsidR="001A7CF9" w:rsidRDefault="001A7CF9" w:rsidP="001A7CF9">
      <w:pPr>
        <w:shd w:val="clear" w:color="auto" w:fill="FFFFFF"/>
        <w:spacing w:after="0" w:line="240" w:lineRule="auto"/>
        <w:ind w:firstLine="6379"/>
        <w:textAlignment w:val="baseline"/>
        <w:rPr>
          <w:rFonts w:ascii="Times New Roman" w:hAnsi="Times New Roman" w:cs="Times New Roman"/>
          <w:sz w:val="18"/>
          <w:szCs w:val="18"/>
          <w:lang w:val="kk-KZ"/>
        </w:rPr>
      </w:pPr>
      <w:r w:rsidRPr="00020B65">
        <w:rPr>
          <w:rFonts w:ascii="Times New Roman" w:hAnsi="Times New Roman" w:cs="Times New Roman"/>
          <w:sz w:val="18"/>
          <w:szCs w:val="18"/>
        </w:rPr>
        <w:t xml:space="preserve">            (ФИО)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2C6D95FE" w14:textId="77777777" w:rsidR="001A7CF9" w:rsidRDefault="001A7CF9" w:rsidP="001A7CF9">
      <w:pPr>
        <w:shd w:val="clear" w:color="auto" w:fill="FFFFFF"/>
        <w:spacing w:after="0" w:line="240" w:lineRule="auto"/>
        <w:ind w:firstLine="5760"/>
        <w:textAlignment w:val="baseline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</w:t>
      </w:r>
    </w:p>
    <w:p w14:paraId="03200E57" w14:textId="77777777" w:rsidR="001A7CF9" w:rsidRPr="00173EFB" w:rsidRDefault="001A7CF9" w:rsidP="001A7CF9">
      <w:pPr>
        <w:shd w:val="clear" w:color="auto" w:fill="FFFFFF"/>
        <w:spacing w:after="0" w:line="240" w:lineRule="auto"/>
        <w:ind w:firstLine="5760"/>
        <w:textAlignment w:val="baseline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      тел.</w:t>
      </w:r>
    </w:p>
    <w:p w14:paraId="7FD2C3A4" w14:textId="77777777" w:rsidR="001A7CF9" w:rsidRPr="005D413E" w:rsidRDefault="001A7CF9" w:rsidP="001A7CF9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3A878F1" w14:textId="77777777" w:rsidR="001A7CF9" w:rsidRPr="00993D3B" w:rsidRDefault="001A7CF9" w:rsidP="001A7CF9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993D3B">
        <w:rPr>
          <w:rFonts w:ascii="Times New Roman" w:hAnsi="Times New Roman" w:cs="Times New Roman"/>
          <w:b/>
          <w:sz w:val="28"/>
          <w:szCs w:val="28"/>
        </w:rPr>
        <w:t>Заявление</w:t>
      </w:r>
      <w:r w:rsidRPr="00993D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93D3B">
        <w:rPr>
          <w:rFonts w:ascii="Times New Roman" w:hAnsi="Times New Roman" w:cs="Times New Roman"/>
          <w:b/>
          <w:sz w:val="28"/>
          <w:szCs w:val="28"/>
        </w:rPr>
        <w:t>на прохождение обучения на курсах по дополнительной образовательной программе</w:t>
      </w:r>
    </w:p>
    <w:p w14:paraId="0134AAF8" w14:textId="77777777" w:rsidR="001A7CF9" w:rsidRPr="005D413E" w:rsidRDefault="001A7CF9" w:rsidP="001A7CF9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5C8F9168" w14:textId="77777777" w:rsidR="001A7CF9" w:rsidRPr="00020B65" w:rsidRDefault="001A7CF9" w:rsidP="001A7CF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i/>
          <w:sz w:val="18"/>
          <w:szCs w:val="18"/>
        </w:rPr>
      </w:pPr>
      <w:r w:rsidRPr="005D413E">
        <w:rPr>
          <w:rFonts w:ascii="Times New Roman" w:hAnsi="Times New Roman" w:cs="Times New Roman"/>
          <w:sz w:val="28"/>
          <w:szCs w:val="28"/>
        </w:rPr>
        <w:t>Прошу Вас разрешить пройти платное обучение на курсах по дополнительной образовательной программе 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 </w:t>
      </w:r>
      <w:r w:rsidRPr="00020B65">
        <w:rPr>
          <w:rFonts w:ascii="Times New Roman" w:hAnsi="Times New Roman" w:cs="Times New Roman"/>
          <w:i/>
          <w:sz w:val="18"/>
          <w:szCs w:val="18"/>
        </w:rPr>
        <w:t>(наименование программы)</w:t>
      </w:r>
    </w:p>
    <w:p w14:paraId="0ACA2E29" w14:textId="77777777" w:rsidR="001A7CF9" w:rsidRPr="001F6E31" w:rsidRDefault="001A7CF9" w:rsidP="001A7CF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020B65">
        <w:rPr>
          <w:rFonts w:ascii="Times New Roman" w:hAnsi="Times New Roman" w:cs="Times New Roman"/>
          <w:sz w:val="28"/>
          <w:szCs w:val="28"/>
        </w:rPr>
        <w:t>которая состоится 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020B65">
        <w:rPr>
          <w:rFonts w:ascii="Times New Roman" w:hAnsi="Times New Roman" w:cs="Times New Roman"/>
          <w:sz w:val="28"/>
          <w:szCs w:val="28"/>
        </w:rPr>
        <w:t xml:space="preserve">_ </w:t>
      </w:r>
      <w:r>
        <w:rPr>
          <w:rFonts w:ascii="Times New Roman" w:hAnsi="Times New Roman" w:cs="Times New Roman"/>
          <w:sz w:val="28"/>
          <w:szCs w:val="28"/>
        </w:rPr>
        <w:t>в онлайн/оффлайн</w:t>
      </w:r>
      <w:r w:rsidRPr="00020B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Курс буду </w:t>
      </w:r>
    </w:p>
    <w:p w14:paraId="09597EA4" w14:textId="77777777" w:rsidR="001A7CF9" w:rsidRPr="00020B65" w:rsidRDefault="001A7CF9" w:rsidP="001A7CF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</w:t>
      </w:r>
      <w:r w:rsidRPr="00020B65">
        <w:rPr>
          <w:rFonts w:ascii="Times New Roman" w:hAnsi="Times New Roman" w:cs="Times New Roman"/>
          <w:i/>
          <w:sz w:val="18"/>
          <w:szCs w:val="18"/>
        </w:rPr>
        <w:t xml:space="preserve"> (</w:t>
      </w:r>
      <w:proofErr w:type="gramStart"/>
      <w:r w:rsidRPr="00020B65">
        <w:rPr>
          <w:rFonts w:ascii="Times New Roman" w:hAnsi="Times New Roman" w:cs="Times New Roman"/>
          <w:i/>
          <w:sz w:val="18"/>
          <w:szCs w:val="18"/>
        </w:rPr>
        <w:t>дата)</w:t>
      </w:r>
      <w:r w:rsidRPr="00020B65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</w:t>
      </w:r>
      <w:proofErr w:type="gramEnd"/>
      <w:r w:rsidRPr="00020B65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   </w:t>
      </w:r>
      <w:proofErr w:type="gramStart"/>
      <w:r w:rsidRPr="00020B65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</w:t>
      </w:r>
      <w:r w:rsidRPr="00020B65">
        <w:rPr>
          <w:rFonts w:ascii="Times New Roman" w:hAnsi="Times New Roman" w:cs="Times New Roman"/>
          <w:i/>
          <w:sz w:val="18"/>
          <w:szCs w:val="18"/>
        </w:rPr>
        <w:t>(</w:t>
      </w:r>
      <w:proofErr w:type="gramEnd"/>
      <w:r w:rsidRPr="00020B65">
        <w:rPr>
          <w:rFonts w:ascii="Times New Roman" w:hAnsi="Times New Roman" w:cs="Times New Roman"/>
          <w:i/>
          <w:sz w:val="18"/>
          <w:szCs w:val="18"/>
        </w:rPr>
        <w:t>нужное подчеркнуть)</w:t>
      </w:r>
    </w:p>
    <w:p w14:paraId="495BFF57" w14:textId="77777777" w:rsidR="001A7CF9" w:rsidRPr="005D413E" w:rsidRDefault="001A7CF9" w:rsidP="001A7CF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проходить на русском/казахском языке.</w:t>
      </w:r>
    </w:p>
    <w:p w14:paraId="695F9B6C" w14:textId="77777777" w:rsidR="001A7CF9" w:rsidRPr="005D413E" w:rsidRDefault="001A7CF9" w:rsidP="001A7C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</w:t>
      </w:r>
      <w:r w:rsidRPr="00020B65">
        <w:rPr>
          <w:rFonts w:ascii="Times New Roman" w:hAnsi="Times New Roman" w:cs="Times New Roman"/>
          <w:i/>
          <w:sz w:val="18"/>
          <w:szCs w:val="18"/>
        </w:rPr>
        <w:t>(нужное подчеркнуть)</w:t>
      </w:r>
    </w:p>
    <w:p w14:paraId="13DA70E1" w14:textId="77777777" w:rsidR="001A7CF9" w:rsidRPr="005D413E" w:rsidRDefault="001A7CF9" w:rsidP="001A7C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18"/>
          <w:szCs w:val="18"/>
        </w:rPr>
      </w:pPr>
    </w:p>
    <w:p w14:paraId="3E2917C5" w14:textId="77777777" w:rsidR="001A7CF9" w:rsidRPr="005D413E" w:rsidRDefault="001A7CF9" w:rsidP="001A7C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18"/>
          <w:szCs w:val="18"/>
        </w:rPr>
      </w:pPr>
    </w:p>
    <w:p w14:paraId="4981A49A" w14:textId="77777777" w:rsidR="001A7CF9" w:rsidRPr="005D413E" w:rsidRDefault="001A7CF9" w:rsidP="001A7C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18"/>
          <w:szCs w:val="18"/>
        </w:rPr>
      </w:pPr>
    </w:p>
    <w:p w14:paraId="0D947F17" w14:textId="77777777" w:rsidR="001A7CF9" w:rsidRPr="005D413E" w:rsidRDefault="001A7CF9" w:rsidP="001A7C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D413E">
        <w:rPr>
          <w:rFonts w:ascii="Times New Roman" w:hAnsi="Times New Roman" w:cs="Times New Roman"/>
          <w:sz w:val="28"/>
          <w:szCs w:val="28"/>
        </w:rPr>
        <w:t>Подпись _________________</w:t>
      </w:r>
    </w:p>
    <w:p w14:paraId="14DC525A" w14:textId="77777777" w:rsidR="001A7CF9" w:rsidRPr="005D413E" w:rsidRDefault="001A7CF9" w:rsidP="001A7C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D413E">
        <w:rPr>
          <w:rFonts w:ascii="Times New Roman" w:hAnsi="Times New Roman" w:cs="Times New Roman"/>
          <w:sz w:val="28"/>
          <w:szCs w:val="28"/>
        </w:rPr>
        <w:t>Дата __________________</w:t>
      </w:r>
    </w:p>
    <w:p w14:paraId="634FF4A0" w14:textId="77777777" w:rsidR="001A7CF9" w:rsidRPr="005D413E" w:rsidRDefault="001A7CF9" w:rsidP="001A7C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14:paraId="0D68853B" w14:textId="77777777" w:rsidR="001A7CF9" w:rsidRPr="005D413E" w:rsidRDefault="001A7CF9" w:rsidP="001A7C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14:paraId="7DCBD982" w14:textId="77777777" w:rsidR="001A7CF9" w:rsidRPr="005D413E" w:rsidRDefault="001A7CF9" w:rsidP="001A7C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14:paraId="10644F75" w14:textId="77777777" w:rsidR="001A7CF9" w:rsidRPr="005D413E" w:rsidRDefault="001A7CF9" w:rsidP="001A7C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14:paraId="7348FF76" w14:textId="77777777" w:rsidR="001A7CF9" w:rsidRPr="005D413E" w:rsidRDefault="001A7CF9" w:rsidP="001A7C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14:paraId="527D4867" w14:textId="77777777" w:rsidR="001A7CF9" w:rsidRDefault="001A7CF9" w:rsidP="001A7C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14:paraId="2B4F7F0C" w14:textId="77777777" w:rsidR="001A7CF9" w:rsidRDefault="001A7CF9" w:rsidP="001A7C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14:paraId="23C9AADB" w14:textId="77777777" w:rsidR="001A7CF9" w:rsidRDefault="001A7CF9" w:rsidP="001A7C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14:paraId="0AAC4F94" w14:textId="77777777" w:rsidR="001A7CF9" w:rsidRDefault="001A7CF9" w:rsidP="001A7C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14:paraId="0F75A734" w14:textId="77777777" w:rsidR="001A7CF9" w:rsidRDefault="001A7CF9" w:rsidP="001A7C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14:paraId="2F9C1F7A" w14:textId="77777777" w:rsidR="001A7CF9" w:rsidRPr="005D413E" w:rsidRDefault="001A7CF9" w:rsidP="001A7C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14:paraId="13705DE5" w14:textId="77777777" w:rsidR="001A7CF9" w:rsidRPr="005D413E" w:rsidRDefault="001A7CF9" w:rsidP="001A7C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14:paraId="58CED41C" w14:textId="77777777" w:rsidR="001A7CF9" w:rsidRPr="00D80EC4" w:rsidRDefault="001A7CF9" w:rsidP="001A7C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B27A930" w14:textId="640915D5" w:rsidR="002761EC" w:rsidRPr="002C24AB" w:rsidRDefault="002761EC">
      <w:pPr>
        <w:rPr>
          <w:lang w:val="en-US"/>
        </w:rPr>
      </w:pPr>
    </w:p>
    <w:sectPr w:rsidR="002761EC" w:rsidRPr="002C2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CF9"/>
    <w:rsid w:val="001A7CF9"/>
    <w:rsid w:val="002761EC"/>
    <w:rsid w:val="002C24AB"/>
    <w:rsid w:val="0076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08090"/>
  <w15:docId w15:val="{5D8FB2CA-46BB-4347-B5FA-ED9D8FD7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CF9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7CF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Times New Roman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audi</cp:lastModifiedBy>
  <cp:revision>2</cp:revision>
  <dcterms:created xsi:type="dcterms:W3CDTF">2024-12-23T05:13:00Z</dcterms:created>
  <dcterms:modified xsi:type="dcterms:W3CDTF">2025-09-15T05:01:00Z</dcterms:modified>
</cp:coreProperties>
</file>